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5B" w:rsidRDefault="00C04D5B" w:rsidP="00D55690">
      <w:pPr>
        <w:spacing w:line="44" w:lineRule="exact"/>
        <w:jc w:val="center"/>
        <w:rPr>
          <w:sz w:val="4"/>
          <w:szCs w:val="4"/>
        </w:rPr>
      </w:pPr>
    </w:p>
    <w:p w:rsidR="00C04D5B" w:rsidRDefault="00C04D5B" w:rsidP="00D55690">
      <w:pPr>
        <w:jc w:val="center"/>
        <w:rPr>
          <w:sz w:val="2"/>
          <w:szCs w:val="2"/>
        </w:rPr>
        <w:sectPr w:rsidR="00C04D5B">
          <w:pgSz w:w="11900" w:h="16840"/>
          <w:pgMar w:top="685" w:right="0" w:bottom="517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D55690" w:rsidRDefault="00215A87" w:rsidP="00D55690">
      <w:pPr>
        <w:pStyle w:val="30"/>
        <w:shd w:val="clear" w:color="auto" w:fill="auto"/>
        <w:spacing w:after="47" w:line="260" w:lineRule="exact"/>
        <w:ind w:left="180"/>
        <w:jc w:val="center"/>
        <w:rPr>
          <w:rStyle w:val="31"/>
          <w:b/>
          <w:bCs/>
        </w:rPr>
      </w:pPr>
      <w:r>
        <w:rPr>
          <w:noProof/>
          <w:lang w:bidi="ar-SA"/>
        </w:rPr>
        <w:lastRenderedPageBreak/>
        <w:drawing>
          <wp:anchor distT="0" distB="3175" distL="1734185" distR="63500" simplePos="0" relativeHeight="377487105" behindDoc="1" locked="0" layoutInCell="1" allowOverlap="1" wp14:anchorId="55E80EB3" wp14:editId="4288BE12">
            <wp:simplePos x="0" y="0"/>
            <wp:positionH relativeFrom="margin">
              <wp:posOffset>2760980</wp:posOffset>
            </wp:positionH>
            <wp:positionV relativeFrom="paragraph">
              <wp:posOffset>2540</wp:posOffset>
            </wp:positionV>
            <wp:extent cx="2706370" cy="1493520"/>
            <wp:effectExtent l="0" t="0" r="0" b="0"/>
            <wp:wrapSquare wrapText="left"/>
            <wp:docPr id="3" name="Рисунок 3" descr="C:\Users\SMART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90" w:rsidRDefault="00D55690" w:rsidP="00D55690">
      <w:pPr>
        <w:pStyle w:val="30"/>
        <w:shd w:val="clear" w:color="auto" w:fill="auto"/>
        <w:spacing w:after="47" w:line="260" w:lineRule="exact"/>
        <w:ind w:left="180"/>
        <w:jc w:val="center"/>
        <w:rPr>
          <w:rStyle w:val="31"/>
          <w:b/>
          <w:bCs/>
        </w:rPr>
      </w:pPr>
    </w:p>
    <w:p w:rsidR="00D55690" w:rsidRDefault="00D55690" w:rsidP="00D55690">
      <w:pPr>
        <w:pStyle w:val="30"/>
        <w:shd w:val="clear" w:color="auto" w:fill="auto"/>
        <w:spacing w:after="47" w:line="260" w:lineRule="exact"/>
        <w:ind w:left="180"/>
        <w:jc w:val="center"/>
        <w:rPr>
          <w:rStyle w:val="31"/>
          <w:b/>
          <w:bCs/>
        </w:rPr>
      </w:pPr>
    </w:p>
    <w:p w:rsidR="00D55690" w:rsidRDefault="00D55690" w:rsidP="00D55690">
      <w:pPr>
        <w:pStyle w:val="30"/>
        <w:shd w:val="clear" w:color="auto" w:fill="auto"/>
        <w:spacing w:after="47" w:line="260" w:lineRule="exact"/>
        <w:ind w:left="180"/>
        <w:jc w:val="center"/>
        <w:rPr>
          <w:rStyle w:val="31"/>
          <w:b/>
          <w:bCs/>
        </w:rPr>
      </w:pPr>
    </w:p>
    <w:p w:rsidR="00D55690" w:rsidRDefault="00D55690" w:rsidP="00D55690">
      <w:pPr>
        <w:pStyle w:val="30"/>
        <w:shd w:val="clear" w:color="auto" w:fill="auto"/>
        <w:spacing w:after="47" w:line="260" w:lineRule="exact"/>
        <w:ind w:left="180"/>
        <w:jc w:val="center"/>
        <w:rPr>
          <w:rStyle w:val="31"/>
          <w:b/>
          <w:bCs/>
        </w:rPr>
      </w:pPr>
    </w:p>
    <w:p w:rsidR="00D55690" w:rsidRDefault="00D55690" w:rsidP="00D55690">
      <w:pPr>
        <w:pStyle w:val="30"/>
        <w:shd w:val="clear" w:color="auto" w:fill="auto"/>
        <w:spacing w:after="47" w:line="260" w:lineRule="exact"/>
        <w:ind w:left="180"/>
        <w:jc w:val="center"/>
        <w:rPr>
          <w:rStyle w:val="31"/>
          <w:b/>
          <w:bCs/>
        </w:rPr>
      </w:pPr>
    </w:p>
    <w:p w:rsidR="00C04D5B" w:rsidRDefault="00D55690" w:rsidP="00D55690">
      <w:pPr>
        <w:pStyle w:val="30"/>
        <w:shd w:val="clear" w:color="auto" w:fill="auto"/>
        <w:spacing w:after="47" w:line="260" w:lineRule="exact"/>
        <w:ind w:left="18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3175" distL="1734185" distR="63500" simplePos="0" relativeHeight="377487104" behindDoc="1" locked="0" layoutInCell="1" allowOverlap="1" wp14:anchorId="57802058" wp14:editId="6965C23B">
                <wp:simplePos x="0" y="0"/>
                <wp:positionH relativeFrom="margin">
                  <wp:posOffset>5468620</wp:posOffset>
                </wp:positionH>
                <wp:positionV relativeFrom="paragraph">
                  <wp:posOffset>-750570</wp:posOffset>
                </wp:positionV>
                <wp:extent cx="938530" cy="165100"/>
                <wp:effectExtent l="1270" t="1905" r="3175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4D5B" w:rsidRDefault="00E94600">
                            <w:pPr>
                              <w:pStyle w:val="2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Утверждаю.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0.6pt;margin-top:-59.1pt;width:73.9pt;height:13pt;z-index:-125829376;visibility:visible;mso-wrap-style:square;mso-width-percent:0;mso-height-percent:0;mso-wrap-distance-left:136.55pt;mso-wrap-distance-top:0;mso-wrap-distance-right:5pt;mso-wrap-distance-bottom: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YDrA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" filled="f" stroked="f">
                <v:textbox style="mso-fit-shape-to-text:t" inset="0,0,0,0">
                  <w:txbxContent>
                    <w:p w:rsidR="00C04D5B" w:rsidRDefault="00E94600">
                      <w:pPr>
                        <w:pStyle w:val="2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2Exact0"/>
                          <w:b/>
                          <w:bCs/>
                        </w:rPr>
                        <w:t>Утверждаю.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94600">
        <w:rPr>
          <w:rStyle w:val="31"/>
          <w:b/>
          <w:bCs/>
        </w:rPr>
        <w:t>План работы</w:t>
      </w:r>
    </w:p>
    <w:p w:rsidR="00C04D5B" w:rsidRDefault="00E94600" w:rsidP="00D55690">
      <w:pPr>
        <w:pStyle w:val="30"/>
        <w:shd w:val="clear" w:color="auto" w:fill="auto"/>
        <w:spacing w:after="392" w:line="384" w:lineRule="exact"/>
        <w:ind w:left="180"/>
        <w:jc w:val="center"/>
      </w:pPr>
      <w:r>
        <w:rPr>
          <w:rStyle w:val="31"/>
          <w:b/>
          <w:bCs/>
        </w:rPr>
        <w:t>МБОУ «Татарск</w:t>
      </w:r>
      <w:proofErr w:type="gramStart"/>
      <w:r>
        <w:rPr>
          <w:rStyle w:val="31"/>
          <w:b/>
          <w:bCs/>
        </w:rPr>
        <w:t>о-</w:t>
      </w:r>
      <w:proofErr w:type="gramEnd"/>
      <w:r>
        <w:rPr>
          <w:rStyle w:val="31"/>
          <w:b/>
          <w:bCs/>
        </w:rPr>
        <w:t xml:space="preserve"> Танаевская СОШ имени </w:t>
      </w:r>
      <w:proofErr w:type="spellStart"/>
      <w:r>
        <w:rPr>
          <w:rStyle w:val="31"/>
          <w:b/>
          <w:bCs/>
        </w:rPr>
        <w:t>Афзала</w:t>
      </w:r>
      <w:proofErr w:type="spellEnd"/>
      <w:r>
        <w:rPr>
          <w:rStyle w:val="31"/>
          <w:b/>
          <w:bCs/>
        </w:rPr>
        <w:t xml:space="preserve"> Шамова» по противодействию </w:t>
      </w:r>
      <w:r w:rsidR="00D55690">
        <w:rPr>
          <w:rStyle w:val="31"/>
          <w:b/>
          <w:bCs/>
        </w:rPr>
        <w:t>терроризму и экстремизму на 2022-2023</w:t>
      </w:r>
      <w:r>
        <w:rPr>
          <w:rStyle w:val="31"/>
          <w:b/>
          <w:bCs/>
        </w:rPr>
        <w:t xml:space="preserve"> учебный год</w:t>
      </w:r>
    </w:p>
    <w:p w:rsidR="00C04D5B" w:rsidRDefault="00E94600" w:rsidP="00D55690">
      <w:pPr>
        <w:pStyle w:val="21"/>
        <w:shd w:val="clear" w:color="auto" w:fill="auto"/>
        <w:tabs>
          <w:tab w:val="left" w:pos="6545"/>
        </w:tabs>
        <w:spacing w:before="0"/>
        <w:ind w:left="180"/>
        <w:jc w:val="center"/>
      </w:pPr>
      <w:r>
        <w:rPr>
          <w:rStyle w:val="22"/>
        </w:rPr>
        <w:t xml:space="preserve">Основание: </w:t>
      </w:r>
      <w:r>
        <w:rPr>
          <w:rStyle w:val="23"/>
        </w:rPr>
        <w:t>Федеральный закон от 25.07.2002 №</w:t>
      </w:r>
      <w:r>
        <w:rPr>
          <w:rStyle w:val="23"/>
        </w:rPr>
        <w:tab/>
        <w:t>114-ФЗ "О противодействии</w:t>
      </w:r>
    </w:p>
    <w:p w:rsidR="00C04D5B" w:rsidRDefault="00E94600" w:rsidP="00D55690">
      <w:pPr>
        <w:pStyle w:val="21"/>
        <w:shd w:val="clear" w:color="auto" w:fill="auto"/>
        <w:spacing w:before="0" w:after="293"/>
        <w:ind w:left="180"/>
        <w:jc w:val="center"/>
      </w:pPr>
      <w:r>
        <w:rPr>
          <w:rStyle w:val="23"/>
        </w:rPr>
        <w:t>экстремистской деятельности”.</w:t>
      </w:r>
    </w:p>
    <w:p w:rsidR="00C04D5B" w:rsidRDefault="00E94600" w:rsidP="00D55690">
      <w:pPr>
        <w:pStyle w:val="21"/>
        <w:shd w:val="clear" w:color="auto" w:fill="auto"/>
        <w:spacing w:before="0" w:after="315" w:line="278" w:lineRule="exact"/>
        <w:ind w:left="180" w:right="380"/>
        <w:jc w:val="center"/>
      </w:pPr>
      <w:r>
        <w:rPr>
          <w:rStyle w:val="22"/>
        </w:rPr>
        <w:t xml:space="preserve">Цель: </w:t>
      </w:r>
      <w:r>
        <w:rPr>
          <w:rStyle w:val="23"/>
        </w:rPr>
        <w:t>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C04D5B" w:rsidRDefault="00E94600" w:rsidP="00D55690">
      <w:pPr>
        <w:pStyle w:val="21"/>
        <w:shd w:val="clear" w:color="auto" w:fill="auto"/>
        <w:spacing w:before="0" w:after="243" w:line="260" w:lineRule="exact"/>
        <w:ind w:left="180"/>
      </w:pPr>
      <w:r>
        <w:rPr>
          <w:rStyle w:val="22"/>
        </w:rPr>
        <w:t xml:space="preserve">Задачи: </w:t>
      </w:r>
      <w:r>
        <w:rPr>
          <w:rStyle w:val="2LucidaSansUnicode11pt"/>
        </w:rPr>
        <w:t>1</w:t>
      </w:r>
      <w:r>
        <w:rPr>
          <w:rStyle w:val="2105pt"/>
        </w:rPr>
        <w:t xml:space="preserve">. </w:t>
      </w:r>
      <w:r>
        <w:rPr>
          <w:rStyle w:val="23"/>
        </w:rPr>
        <w:t xml:space="preserve">Воспитание </w:t>
      </w:r>
      <w:proofErr w:type="gramStart"/>
      <w:r>
        <w:rPr>
          <w:rStyle w:val="23"/>
        </w:rPr>
        <w:t xml:space="preserve">ку </w:t>
      </w:r>
      <w:proofErr w:type="spellStart"/>
      <w:r>
        <w:rPr>
          <w:rStyle w:val="23"/>
        </w:rPr>
        <w:t>льтуры</w:t>
      </w:r>
      <w:proofErr w:type="spellEnd"/>
      <w:proofErr w:type="gramEnd"/>
      <w:r>
        <w:rPr>
          <w:rStyle w:val="23"/>
        </w:rPr>
        <w:t xml:space="preserve"> толерантности через систему образования.</w:t>
      </w:r>
    </w:p>
    <w:p w:rsidR="00C04D5B" w:rsidRDefault="00E94600" w:rsidP="00D55690">
      <w:pPr>
        <w:pStyle w:val="21"/>
        <w:numPr>
          <w:ilvl w:val="0"/>
          <w:numId w:val="1"/>
        </w:numPr>
        <w:shd w:val="clear" w:color="auto" w:fill="auto"/>
        <w:tabs>
          <w:tab w:val="left" w:pos="548"/>
        </w:tabs>
        <w:spacing w:before="0" w:after="296" w:line="264" w:lineRule="exact"/>
        <w:ind w:left="180" w:right="380"/>
        <w:jc w:val="center"/>
      </w:pPr>
      <w:r>
        <w:rPr>
          <w:rStyle w:val="23"/>
        </w:rPr>
        <w:t>Укрепление толерантного сознания школьников и профилактика среди них экстремистских проявлений.</w:t>
      </w:r>
    </w:p>
    <w:p w:rsidR="00C04D5B" w:rsidRDefault="00E94600" w:rsidP="00D55690">
      <w:pPr>
        <w:pStyle w:val="21"/>
        <w:numPr>
          <w:ilvl w:val="0"/>
          <w:numId w:val="1"/>
        </w:numPr>
        <w:shd w:val="clear" w:color="auto" w:fill="auto"/>
        <w:tabs>
          <w:tab w:val="left" w:pos="548"/>
        </w:tabs>
        <w:spacing w:before="0" w:after="293"/>
        <w:ind w:left="180" w:right="380"/>
        <w:jc w:val="center"/>
      </w:pPr>
      <w:r>
        <w:rPr>
          <w:rStyle w:val="23"/>
        </w:rPr>
        <w:t>Выявление и преодоление распространения негативных тенденций, тормозящих социальное и культурное развитие учащихся.</w:t>
      </w:r>
    </w:p>
    <w:p w:rsidR="00C04D5B" w:rsidRDefault="00E94600" w:rsidP="00D55690">
      <w:pPr>
        <w:pStyle w:val="21"/>
        <w:numPr>
          <w:ilvl w:val="0"/>
          <w:numId w:val="1"/>
        </w:numPr>
        <w:shd w:val="clear" w:color="auto" w:fill="auto"/>
        <w:tabs>
          <w:tab w:val="left" w:pos="543"/>
        </w:tabs>
        <w:spacing w:before="0" w:after="296" w:line="278" w:lineRule="exact"/>
        <w:ind w:left="180" w:right="380"/>
        <w:jc w:val="center"/>
      </w:pPr>
      <w:r>
        <w:rPr>
          <w:rStyle w:val="23"/>
        </w:rPr>
        <w:t>Достижение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C04D5B" w:rsidRDefault="00E94600" w:rsidP="00D55690">
      <w:pPr>
        <w:pStyle w:val="21"/>
        <w:numPr>
          <w:ilvl w:val="0"/>
          <w:numId w:val="1"/>
        </w:numPr>
        <w:shd w:val="clear" w:color="auto" w:fill="auto"/>
        <w:tabs>
          <w:tab w:val="left" w:pos="543"/>
        </w:tabs>
        <w:spacing w:before="0" w:line="283" w:lineRule="exact"/>
        <w:ind w:left="180" w:right="380"/>
        <w:jc w:val="center"/>
      </w:pPr>
      <w:r>
        <w:rPr>
          <w:rStyle w:val="23"/>
        </w:rPr>
        <w:t>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4204"/>
        <w:gridCol w:w="2329"/>
        <w:gridCol w:w="3024"/>
      </w:tblGrid>
      <w:tr w:rsidR="00C04D5B" w:rsidTr="00D55690">
        <w:trPr>
          <w:trHeight w:hRule="exact" w:val="65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center"/>
            </w:pPr>
            <w:r>
              <w:rPr>
                <w:rStyle w:val="24"/>
              </w:rPr>
              <w:t xml:space="preserve">№ </w:t>
            </w:r>
            <w:proofErr w:type="spellStart"/>
            <w:r>
              <w:rPr>
                <w:rStyle w:val="24"/>
              </w:rPr>
              <w:t>пп</w:t>
            </w:r>
            <w:proofErr w:type="spellEnd"/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5"/>
              </w:rPr>
              <w:t>Наименование мероприятий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after="120" w:line="260" w:lineRule="exact"/>
              <w:ind w:left="140"/>
              <w:jc w:val="center"/>
            </w:pPr>
            <w:r>
              <w:rPr>
                <w:rStyle w:val="25"/>
              </w:rPr>
              <w:t>Сроки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120" w:line="260" w:lineRule="exact"/>
              <w:ind w:left="140"/>
              <w:jc w:val="center"/>
            </w:pPr>
            <w:r>
              <w:rPr>
                <w:rStyle w:val="25"/>
              </w:rPr>
              <w:t>выполнения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5"/>
              </w:rPr>
              <w:t>Ответственный</w:t>
            </w:r>
          </w:p>
        </w:tc>
      </w:tr>
      <w:tr w:rsidR="00C04D5B" w:rsidTr="00D55690">
        <w:trPr>
          <w:trHeight w:hRule="exact" w:val="931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315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5"/>
              </w:rPr>
              <w:t>1. Организационные мероприятия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315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315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 w:rsidTr="00D55690">
        <w:trPr>
          <w:trHeight w:hRule="exact" w:val="92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center"/>
            </w:pPr>
            <w:r>
              <w:rPr>
                <w:rStyle w:val="24"/>
              </w:rP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3" w:lineRule="exact"/>
              <w:jc w:val="center"/>
            </w:pPr>
            <w:r>
              <w:rPr>
                <w:rStyle w:val="24"/>
              </w:rPr>
              <w:t>Разработка плана мероприятий, с определением цели, задач и ответственных исполнителей.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4"/>
              </w:rPr>
              <w:t>Август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4"/>
              </w:rPr>
              <w:t>Директор школы, ЗДВР</w:t>
            </w:r>
          </w:p>
        </w:tc>
      </w:tr>
      <w:tr w:rsidR="00C04D5B" w:rsidTr="00D55690">
        <w:trPr>
          <w:trHeight w:hRule="exact" w:val="91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center"/>
            </w:pPr>
            <w:r>
              <w:rPr>
                <w:rStyle w:val="24"/>
              </w:rPr>
              <w:t>2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3" w:lineRule="exact"/>
              <w:jc w:val="center"/>
            </w:pPr>
            <w:proofErr w:type="gramStart"/>
            <w:r>
              <w:rPr>
                <w:rStyle w:val="24"/>
              </w:rPr>
              <w:t>Регулярный обход территории, помещений учреждения (осмотр неиспользуемых помещений</w:t>
            </w:r>
            <w:proofErr w:type="gram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4"/>
              </w:rPr>
              <w:t>охранники</w:t>
            </w:r>
          </w:p>
        </w:tc>
      </w:tr>
      <w:tr w:rsidR="00C04D5B" w:rsidTr="00D55690">
        <w:trPr>
          <w:trHeight w:hRule="exact" w:val="212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center"/>
            </w:pPr>
            <w:r>
              <w:rPr>
                <w:rStyle w:val="24"/>
              </w:rPr>
              <w:t>3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Проверка целостности и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работоспособности систем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водо- и теплоснабжения.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канализации, осмотр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запасных выходов, замков, запоров,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решеток на предмет их целостности и</w:t>
            </w:r>
          </w:p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исправности.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315" w:wrap="notBeside" w:vAnchor="text" w:hAnchor="text" w:xAlign="center" w:y="1"/>
              <w:shd w:val="clear" w:color="auto" w:fill="auto"/>
              <w:spacing w:before="0" w:line="260" w:lineRule="exact"/>
              <w:ind w:left="140"/>
              <w:jc w:val="center"/>
            </w:pPr>
            <w:r>
              <w:rPr>
                <w:rStyle w:val="24"/>
              </w:rPr>
              <w:t>охранники</w:t>
            </w:r>
          </w:p>
        </w:tc>
      </w:tr>
    </w:tbl>
    <w:p w:rsidR="00C04D5B" w:rsidRDefault="00C04D5B" w:rsidP="00D55690">
      <w:pPr>
        <w:framePr w:w="10315" w:wrap="notBeside" w:vAnchor="text" w:hAnchor="text" w:xAlign="center" w:y="1"/>
        <w:jc w:val="center"/>
        <w:rPr>
          <w:sz w:val="2"/>
          <w:szCs w:val="2"/>
        </w:rPr>
      </w:pPr>
    </w:p>
    <w:p w:rsidR="00C04D5B" w:rsidRDefault="00E94600" w:rsidP="00D55690">
      <w:pPr>
        <w:jc w:val="center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368"/>
        <w:gridCol w:w="2280"/>
        <w:gridCol w:w="3086"/>
      </w:tblGrid>
      <w:tr w:rsidR="00C04D5B">
        <w:trPr>
          <w:trHeight w:hRule="exact" w:val="69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>
        <w:trPr>
          <w:trHeight w:hRule="exact" w:val="152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Библиотекарь,</w:t>
            </w:r>
          </w:p>
        </w:tc>
      </w:tr>
      <w:tr w:rsidR="00C04D5B">
        <w:trPr>
          <w:trHeight w:hRule="exact" w:val="123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Август, сентябрь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Директор школы. ЗДВР</w:t>
            </w:r>
          </w:p>
        </w:tc>
      </w:tr>
      <w:tr w:rsidR="00C04D5B">
        <w:trPr>
          <w:trHeight w:hRule="exact" w:val="123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6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Обновление материалов информационного стенда по профилактике экстремистских проявлений среди учащихся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after="420" w:line="260" w:lineRule="exact"/>
              <w:jc w:val="center"/>
            </w:pPr>
            <w:r>
              <w:rPr>
                <w:rStyle w:val="24"/>
              </w:rPr>
              <w:t>ЗДВР.</w:t>
            </w:r>
          </w:p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420" w:after="60" w:line="260" w:lineRule="exact"/>
              <w:jc w:val="center"/>
            </w:pPr>
            <w:r>
              <w:rPr>
                <w:rStyle w:val="24"/>
              </w:rPr>
              <w:t>учитель-организатор</w:t>
            </w:r>
          </w:p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4"/>
              </w:rPr>
              <w:t>ОБЖ</w:t>
            </w:r>
          </w:p>
        </w:tc>
      </w:tr>
      <w:tr w:rsidR="00C04D5B">
        <w:trPr>
          <w:trHeight w:hRule="exact" w:val="15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7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ЗДВР.</w:t>
            </w:r>
          </w:p>
        </w:tc>
      </w:tr>
      <w:tr w:rsidR="00C04D5B">
        <w:trPr>
          <w:trHeight w:hRule="exact" w:val="123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сентябрь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учитель-организатор</w:t>
            </w:r>
          </w:p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proofErr w:type="spellStart"/>
            <w:r>
              <w:rPr>
                <w:rStyle w:val="24"/>
              </w:rPr>
              <w:t>ОБЖ</w:t>
            </w:r>
            <w:proofErr w:type="gramStart"/>
            <w:r>
              <w:rPr>
                <w:rStyle w:val="24"/>
              </w:rPr>
              <w:t>.к</w:t>
            </w:r>
            <w:proofErr w:type="gramEnd"/>
            <w:r>
              <w:rPr>
                <w:rStyle w:val="24"/>
              </w:rPr>
              <w:t>лассные</w:t>
            </w:r>
            <w:proofErr w:type="spellEnd"/>
          </w:p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руководители</w:t>
            </w:r>
          </w:p>
        </w:tc>
      </w:tr>
      <w:tr w:rsidR="00C04D5B">
        <w:trPr>
          <w:trHeight w:hRule="exact" w:val="212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 xml:space="preserve">Организация проверки библиотечного фонда на наличие материалов экстремистского характера, использования в образовательном процессе Интернет - ресурсов, несовместимых с </w:t>
            </w:r>
            <w:proofErr w:type="gramStart"/>
            <w:r>
              <w:rPr>
                <w:rStyle w:val="24"/>
              </w:rPr>
              <w:t>воспитательными</w:t>
            </w:r>
            <w:proofErr w:type="gramEnd"/>
            <w:r>
              <w:rPr>
                <w:rStyle w:val="24"/>
              </w:rPr>
              <w:t xml:space="preserve"> и образ о </w:t>
            </w:r>
            <w:proofErr w:type="spellStart"/>
            <w:r>
              <w:rPr>
                <w:rStyle w:val="24"/>
              </w:rPr>
              <w:t>вател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ьн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ым</w:t>
            </w:r>
            <w:proofErr w:type="spellEnd"/>
            <w:r>
              <w:rPr>
                <w:rStyle w:val="24"/>
              </w:rPr>
              <w:t xml:space="preserve"> и задачам 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after="360" w:line="260" w:lineRule="exact"/>
              <w:jc w:val="center"/>
            </w:pPr>
            <w:r>
              <w:rPr>
                <w:rStyle w:val="24"/>
              </w:rPr>
              <w:t>Библиотекарь,</w:t>
            </w:r>
          </w:p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360" w:line="283" w:lineRule="exact"/>
              <w:jc w:val="center"/>
            </w:pPr>
            <w:r>
              <w:rPr>
                <w:rStyle w:val="24"/>
              </w:rPr>
              <w:t>учитель информатики и ИКТ</w:t>
            </w:r>
          </w:p>
        </w:tc>
      </w:tr>
      <w:tr w:rsidR="00C04D5B">
        <w:trPr>
          <w:trHeight w:hRule="exact" w:val="63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10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proofErr w:type="gramStart"/>
            <w:r>
              <w:rPr>
                <w:rStyle w:val="24"/>
              </w:rPr>
              <w:t>Контроль за</w:t>
            </w:r>
            <w:proofErr w:type="gramEnd"/>
            <w:r>
              <w:rPr>
                <w:rStyle w:val="24"/>
              </w:rPr>
              <w:t xml:space="preserve"> организацией досуга во внеурочное время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83" w:lineRule="exact"/>
              <w:jc w:val="center"/>
            </w:pPr>
            <w:r>
              <w:rPr>
                <w:rStyle w:val="24"/>
              </w:rPr>
              <w:t>Организация и проведение школьных каникул.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По плану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ЗДВР, педагог организатор</w:t>
            </w:r>
          </w:p>
        </w:tc>
      </w:tr>
      <w:tr w:rsidR="00C04D5B">
        <w:trPr>
          <w:trHeight w:hRule="exact" w:val="124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Родительское собрание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Январь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after="420" w:line="260" w:lineRule="exact"/>
              <w:jc w:val="center"/>
            </w:pPr>
            <w:r>
              <w:rPr>
                <w:rStyle w:val="24"/>
              </w:rPr>
              <w:t>Директор,</w:t>
            </w:r>
          </w:p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420" w:line="293" w:lineRule="exact"/>
              <w:jc w:val="center"/>
            </w:pPr>
            <w:r>
              <w:rPr>
                <w:rStyle w:val="24"/>
              </w:rPr>
              <w:t>заместитель директора по ВР,</w:t>
            </w:r>
          </w:p>
        </w:tc>
      </w:tr>
      <w:tr w:rsidR="00C04D5B">
        <w:trPr>
          <w:trHeight w:hRule="exact" w:val="182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 xml:space="preserve">Диагностическая работа по выявлению учащихся, склонных к участию в неформальных молодежных </w:t>
            </w:r>
            <w:proofErr w:type="spellStart"/>
            <w:r>
              <w:rPr>
                <w:rStyle w:val="24"/>
              </w:rPr>
              <w:t>гру</w:t>
            </w:r>
            <w:proofErr w:type="spellEnd"/>
            <w:r>
              <w:rPr>
                <w:rStyle w:val="24"/>
              </w:rPr>
              <w:t xml:space="preserve"> п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ировках</w:t>
            </w:r>
            <w:proofErr w:type="spellEnd"/>
            <w:r>
              <w:rPr>
                <w:rStyle w:val="24"/>
              </w:rPr>
              <w:t>, проведение индивидуальной работы по профилактике экстремизма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36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5"/>
              </w:rPr>
              <w:t xml:space="preserve">2. </w:t>
            </w:r>
            <w:proofErr w:type="gramStart"/>
            <w:r>
              <w:rPr>
                <w:rStyle w:val="25"/>
              </w:rPr>
              <w:t>Мероприятии</w:t>
            </w:r>
            <w:proofErr w:type="gramEnd"/>
            <w:r>
              <w:rPr>
                <w:rStyle w:val="25"/>
              </w:rPr>
              <w:t xml:space="preserve"> с учащимися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1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>
        <w:trPr>
          <w:trHeight w:hRule="exact" w:val="97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Просмотр тематических документальных фильмов, роликов, направленных на формирование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1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</w:tbl>
    <w:p w:rsidR="00C04D5B" w:rsidRDefault="00C04D5B" w:rsidP="00D55690">
      <w:pPr>
        <w:framePr w:w="10517" w:wrap="notBeside" w:vAnchor="text" w:hAnchor="text" w:xAlign="center" w:y="1"/>
        <w:jc w:val="center"/>
        <w:rPr>
          <w:sz w:val="2"/>
          <w:szCs w:val="2"/>
        </w:rPr>
      </w:pPr>
    </w:p>
    <w:p w:rsidR="00C04D5B" w:rsidRDefault="00C04D5B" w:rsidP="00D55690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4368"/>
        <w:gridCol w:w="2280"/>
        <w:gridCol w:w="3091"/>
      </w:tblGrid>
      <w:tr w:rsidR="00C04D5B">
        <w:trPr>
          <w:trHeight w:hRule="exact" w:val="66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0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8" w:lineRule="exact"/>
              <w:jc w:val="center"/>
            </w:pPr>
            <w:r>
              <w:rPr>
                <w:rStyle w:val="24"/>
              </w:rPr>
              <w:t>установок толерантного отношения в молодежной среде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0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0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>
        <w:trPr>
          <w:trHeight w:hRule="exact" w:val="273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 xml:space="preserve">Тематические классные часы и беседы «Свеча памяти» 1- 4 </w:t>
            </w:r>
            <w:proofErr w:type="spellStart"/>
            <w:r>
              <w:rPr>
                <w:rStyle w:val="24"/>
              </w:rPr>
              <w:t>кл</w:t>
            </w:r>
            <w:proofErr w:type="spellEnd"/>
            <w:r>
              <w:rPr>
                <w:rStyle w:val="24"/>
              </w:rPr>
              <w:t xml:space="preserve">. «Терроризм: трагедия Беслана» 5-9 </w:t>
            </w:r>
            <w:proofErr w:type="spellStart"/>
            <w:r>
              <w:rPr>
                <w:rStyle w:val="24"/>
              </w:rPr>
              <w:t>кл</w:t>
            </w:r>
            <w:proofErr w:type="spellEnd"/>
            <w:r>
              <w:rPr>
                <w:rStyle w:val="24"/>
              </w:rPr>
              <w:t>.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 xml:space="preserve">«Провокационная деятельность террористических и экстремистских группировок» 10-11 </w:t>
            </w:r>
            <w:proofErr w:type="spellStart"/>
            <w:r>
              <w:rPr>
                <w:rStyle w:val="24"/>
              </w:rPr>
              <w:t>кл</w:t>
            </w:r>
            <w:proofErr w:type="spellEnd"/>
            <w:r>
              <w:rPr>
                <w:rStyle w:val="24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95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16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Участие в воспитательных мероприятиях школьного, муниципального уровня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Заместитель директора по ВР, классные руководители</w:t>
            </w:r>
          </w:p>
        </w:tc>
      </w:tr>
      <w:tr w:rsidR="00C04D5B">
        <w:trPr>
          <w:trHeight w:hRule="exact" w:val="95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17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Сентябрь, октябрь, апрель, май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66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8" w:lineRule="exact"/>
              <w:jc w:val="center"/>
            </w:pPr>
            <w:r>
              <w:rPr>
                <w:rStyle w:val="24"/>
              </w:rPr>
              <w:t>Спортивные состязания с элементами национальных игр народов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8" w:lineRule="exact"/>
              <w:jc w:val="center"/>
            </w:pPr>
            <w:r>
              <w:rPr>
                <w:rStyle w:val="24"/>
              </w:rPr>
              <w:t>Учителя физической культуры</w:t>
            </w:r>
          </w:p>
        </w:tc>
      </w:tr>
      <w:tr w:rsidR="00C04D5B">
        <w:trPr>
          <w:trHeight w:hRule="exact" w:val="98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19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Февраль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Учитель ОБЖ</w:t>
            </w:r>
          </w:p>
        </w:tc>
      </w:tr>
      <w:tr w:rsidR="00C04D5B">
        <w:trPr>
          <w:trHeight w:hRule="exact" w:val="66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20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Систематическая работа спортивных секций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88" w:lineRule="exact"/>
              <w:jc w:val="center"/>
            </w:pPr>
            <w:r>
              <w:rPr>
                <w:rStyle w:val="24"/>
              </w:rPr>
              <w:t>Учителя физической культуры</w:t>
            </w:r>
          </w:p>
        </w:tc>
      </w:tr>
      <w:tr w:rsidR="00C04D5B">
        <w:trPr>
          <w:trHeight w:hRule="exact" w:val="95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21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Работа объединений дополнительного образования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Педагог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дополнительного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3" w:lineRule="exact"/>
              <w:jc w:val="center"/>
            </w:pPr>
            <w:r>
              <w:rPr>
                <w:rStyle w:val="24"/>
              </w:rPr>
              <w:t>образования</w:t>
            </w:r>
          </w:p>
        </w:tc>
      </w:tr>
      <w:tr w:rsidR="00C04D5B">
        <w:trPr>
          <w:trHeight w:hRule="exact" w:val="488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22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after="240" w:line="298" w:lineRule="exact"/>
              <w:jc w:val="center"/>
            </w:pPr>
            <w:r>
              <w:rPr>
                <w:rStyle w:val="24"/>
              </w:rPr>
              <w:t>Вовлечение учащихся, состоящих на различных видах контроля: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240" w:after="360" w:line="260" w:lineRule="exact"/>
              <w:jc w:val="center"/>
            </w:pPr>
            <w:r>
              <w:rPr>
                <w:rStyle w:val="24"/>
              </w:rPr>
              <w:t>в спортивные мероприятия: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before="360" w:after="900" w:line="288" w:lineRule="exact"/>
              <w:jc w:val="center"/>
            </w:pPr>
            <w:r>
              <w:rPr>
                <w:rStyle w:val="24"/>
              </w:rPr>
              <w:t>оборонно-спортивная игра «Зарница»;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900" w:after="360" w:line="260" w:lineRule="exact"/>
              <w:jc w:val="center"/>
            </w:pPr>
            <w:r>
              <w:rPr>
                <w:rStyle w:val="24"/>
              </w:rPr>
              <w:t>легкоатлетические соревнования;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38"/>
              </w:tabs>
              <w:spacing w:before="360" w:after="240" w:line="293" w:lineRule="exact"/>
              <w:jc w:val="center"/>
            </w:pPr>
            <w:r>
              <w:rPr>
                <w:rStyle w:val="24"/>
              </w:rPr>
              <w:t>соревнования по футболу, волейболу, баскетболу.</w:t>
            </w:r>
          </w:p>
          <w:p w:rsidR="00C04D5B" w:rsidRDefault="00E94600" w:rsidP="00D55690">
            <w:pPr>
              <w:pStyle w:val="21"/>
              <w:framePr w:w="1050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before="240" w:line="260" w:lineRule="exact"/>
              <w:jc w:val="center"/>
            </w:pPr>
            <w:r>
              <w:rPr>
                <w:rStyle w:val="24"/>
              </w:rPr>
              <w:t>в конкурсы, фестивали, праздники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193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center"/>
            </w:pPr>
            <w:r>
              <w:rPr>
                <w:rStyle w:val="24"/>
              </w:rPr>
              <w:t>23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98" w:lineRule="exact"/>
              <w:jc w:val="center"/>
            </w:pPr>
            <w:r>
              <w:rPr>
                <w:rStyle w:val="24"/>
              </w:rPr>
              <w:t>Тематические классные часы, направленные на развитие межэтнической интеграции и профилактику проявлений экстремизма в школьной среде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0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</w:tbl>
    <w:p w:rsidR="00C04D5B" w:rsidRDefault="00C04D5B" w:rsidP="00D55690">
      <w:pPr>
        <w:framePr w:w="10507" w:wrap="notBeside" w:vAnchor="text" w:hAnchor="text" w:xAlign="center" w:y="1"/>
        <w:jc w:val="center"/>
        <w:rPr>
          <w:sz w:val="2"/>
          <w:szCs w:val="2"/>
        </w:rPr>
      </w:pPr>
    </w:p>
    <w:p w:rsidR="00C04D5B" w:rsidRDefault="00C04D5B" w:rsidP="00D55690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4334"/>
        <w:gridCol w:w="2266"/>
        <w:gridCol w:w="3110"/>
      </w:tblGrid>
      <w:tr w:rsidR="00C04D5B">
        <w:trPr>
          <w:trHeight w:hRule="exact" w:val="200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after="360" w:line="260" w:lineRule="exact"/>
              <w:jc w:val="center"/>
            </w:pPr>
            <w:r>
              <w:rPr>
                <w:rStyle w:val="24"/>
              </w:rPr>
              <w:t xml:space="preserve">-«Мир на планете </w:t>
            </w:r>
            <w:r>
              <w:rPr>
                <w:rStyle w:val="26"/>
              </w:rPr>
              <w:t xml:space="preserve">- </w:t>
            </w:r>
            <w:r>
              <w:rPr>
                <w:rStyle w:val="24"/>
              </w:rPr>
              <w:t>счастливы дети!»;</w:t>
            </w:r>
          </w:p>
          <w:p w:rsidR="00C04D5B" w:rsidRDefault="00E94600" w:rsidP="00D55690">
            <w:pPr>
              <w:pStyle w:val="21"/>
              <w:framePr w:w="1052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1"/>
              </w:tabs>
              <w:spacing w:before="360" w:after="360" w:line="298" w:lineRule="exact"/>
              <w:jc w:val="center"/>
            </w:pPr>
            <w:r>
              <w:rPr>
                <w:rStyle w:val="24"/>
              </w:rPr>
              <w:t>«Мы такие разные, и все-таки мы вместе»</w:t>
            </w:r>
          </w:p>
          <w:p w:rsidR="00C04D5B" w:rsidRDefault="00E94600" w:rsidP="00D55690">
            <w:pPr>
              <w:pStyle w:val="21"/>
              <w:framePr w:w="1052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before="360" w:line="260" w:lineRule="exact"/>
              <w:jc w:val="center"/>
            </w:pPr>
            <w:r>
              <w:rPr>
                <w:rStyle w:val="24"/>
              </w:rPr>
              <w:t>«Не</w:t>
            </w:r>
            <w:proofErr w:type="gramStart"/>
            <w:r>
              <w:rPr>
                <w:rStyle w:val="24"/>
              </w:rPr>
              <w:t>т-</w:t>
            </w:r>
            <w:proofErr w:type="gramEnd"/>
            <w:r>
              <w:rPr>
                <w:rStyle w:val="24"/>
              </w:rPr>
              <w:t xml:space="preserve"> экстремизму!»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>
        <w:trPr>
          <w:trHeight w:hRule="exact" w:val="72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24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07" w:lineRule="exact"/>
              <w:jc w:val="center"/>
            </w:pPr>
            <w:r>
              <w:rPr>
                <w:rStyle w:val="24"/>
              </w:rPr>
              <w:t>Участие в мероприятиях, посвященных Дню Победы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Май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38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5"/>
              </w:rPr>
              <w:t>3.Работа с родителями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>
        <w:trPr>
          <w:trHeight w:hRule="exact" w:val="101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25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07" w:lineRule="exact"/>
              <w:jc w:val="center"/>
            </w:pPr>
            <w:r>
              <w:rPr>
                <w:rStyle w:val="24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134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26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17" w:lineRule="exact"/>
              <w:jc w:val="center"/>
            </w:pPr>
            <w:r>
              <w:rPr>
                <w:rStyle w:val="24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классные руководители</w:t>
            </w:r>
          </w:p>
        </w:tc>
      </w:tr>
      <w:tr w:rsidR="00C04D5B">
        <w:trPr>
          <w:trHeight w:hRule="exact" w:val="197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27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after="360" w:line="260" w:lineRule="exact"/>
              <w:jc w:val="center"/>
            </w:pPr>
            <w:r>
              <w:rPr>
                <w:rStyle w:val="24"/>
              </w:rPr>
              <w:t>Лекции для родителей:</w:t>
            </w:r>
          </w:p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360" w:line="317" w:lineRule="exact"/>
              <w:jc w:val="center"/>
            </w:pPr>
            <w:r>
              <w:rPr>
                <w:rStyle w:val="24"/>
              </w:rPr>
              <w:t>Современные молодежные неформальные объединения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Февраль, апрель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07" w:lineRule="exact"/>
              <w:jc w:val="center"/>
            </w:pPr>
            <w:r>
              <w:rPr>
                <w:rStyle w:val="24"/>
              </w:rPr>
              <w:t>Заместитель директора по ВР,</w:t>
            </w:r>
          </w:p>
        </w:tc>
      </w:tr>
      <w:tr w:rsidR="00C04D5B">
        <w:trPr>
          <w:trHeight w:hRule="exact" w:val="103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28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07" w:lineRule="exact"/>
              <w:jc w:val="center"/>
            </w:pPr>
            <w:r>
              <w:rPr>
                <w:rStyle w:val="24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Педаго</w:t>
            </w:r>
            <w:proofErr w:type="gramStart"/>
            <w:r>
              <w:rPr>
                <w:rStyle w:val="24"/>
              </w:rPr>
              <w:t>г-</w:t>
            </w:r>
            <w:proofErr w:type="gramEnd"/>
            <w:r>
              <w:rPr>
                <w:rStyle w:val="24"/>
              </w:rPr>
              <w:t xml:space="preserve"> организатор</w:t>
            </w:r>
          </w:p>
        </w:tc>
      </w:tr>
      <w:tr w:rsidR="00C04D5B">
        <w:trPr>
          <w:trHeight w:hRule="exact" w:val="70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12" w:lineRule="exact"/>
              <w:jc w:val="center"/>
            </w:pPr>
            <w:r>
              <w:rPr>
                <w:rStyle w:val="25"/>
              </w:rPr>
              <w:t>4. Мероприятия совместно с субъектами профилактики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C04D5B" w:rsidP="00D55690">
            <w:pPr>
              <w:framePr w:w="10526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C04D5B">
        <w:trPr>
          <w:trHeight w:hRule="exact" w:val="166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29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12" w:lineRule="exact"/>
              <w:jc w:val="center"/>
            </w:pPr>
            <w:r>
              <w:rPr>
                <w:rStyle w:val="24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after="420" w:line="260" w:lineRule="exact"/>
              <w:jc w:val="center"/>
            </w:pPr>
            <w:r>
              <w:rPr>
                <w:rStyle w:val="24"/>
              </w:rPr>
              <w:t>Директор школы,</w:t>
            </w:r>
          </w:p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420" w:line="307" w:lineRule="exact"/>
              <w:jc w:val="center"/>
            </w:pPr>
            <w:r>
              <w:rPr>
                <w:rStyle w:val="24"/>
              </w:rPr>
              <w:t>заместитель директора по ВР</w:t>
            </w:r>
          </w:p>
        </w:tc>
      </w:tr>
      <w:tr w:rsidR="00C04D5B">
        <w:trPr>
          <w:trHeight w:hRule="exact" w:val="134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4"/>
              </w:rPr>
              <w:t>30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12" w:lineRule="exact"/>
              <w:jc w:val="center"/>
            </w:pPr>
            <w:r>
              <w:rPr>
                <w:rStyle w:val="24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after="420" w:line="260" w:lineRule="exact"/>
              <w:jc w:val="center"/>
            </w:pPr>
            <w:r>
              <w:rPr>
                <w:rStyle w:val="24"/>
              </w:rPr>
              <w:t>Директор школы,</w:t>
            </w:r>
          </w:p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420" w:line="307" w:lineRule="exact"/>
              <w:jc w:val="center"/>
            </w:pPr>
            <w:r>
              <w:rPr>
                <w:rStyle w:val="24"/>
              </w:rPr>
              <w:t>заместитель директора по ВР</w:t>
            </w:r>
          </w:p>
        </w:tc>
      </w:tr>
      <w:tr w:rsidR="00C04D5B">
        <w:trPr>
          <w:trHeight w:hRule="exact" w:val="143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ind w:left="200"/>
              <w:jc w:val="center"/>
            </w:pPr>
            <w:r>
              <w:rPr>
                <w:rStyle w:val="27"/>
              </w:rPr>
              <w:t>31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312" w:lineRule="exact"/>
              <w:jc w:val="center"/>
            </w:pPr>
            <w:r>
              <w:rPr>
                <w:rStyle w:val="24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0" w:after="420" w:line="260" w:lineRule="exact"/>
              <w:jc w:val="center"/>
            </w:pPr>
            <w:r>
              <w:rPr>
                <w:rStyle w:val="24"/>
              </w:rPr>
              <w:t>Директор школы.</w:t>
            </w:r>
          </w:p>
          <w:p w:rsidR="00C04D5B" w:rsidRDefault="00E94600" w:rsidP="00D55690">
            <w:pPr>
              <w:pStyle w:val="21"/>
              <w:framePr w:w="10526" w:wrap="notBeside" w:vAnchor="text" w:hAnchor="text" w:xAlign="center" w:y="1"/>
              <w:shd w:val="clear" w:color="auto" w:fill="auto"/>
              <w:spacing w:before="420" w:line="307" w:lineRule="exact"/>
              <w:jc w:val="center"/>
            </w:pPr>
            <w:r>
              <w:rPr>
                <w:rStyle w:val="24"/>
              </w:rPr>
              <w:t>заместитель директора по ВР</w:t>
            </w:r>
          </w:p>
        </w:tc>
      </w:tr>
    </w:tbl>
    <w:p w:rsidR="00C04D5B" w:rsidRDefault="00C04D5B" w:rsidP="00D55690">
      <w:pPr>
        <w:framePr w:w="10526" w:wrap="notBeside" w:vAnchor="text" w:hAnchor="text" w:xAlign="center" w:y="1"/>
        <w:jc w:val="center"/>
        <w:rPr>
          <w:sz w:val="2"/>
          <w:szCs w:val="2"/>
        </w:rPr>
      </w:pPr>
    </w:p>
    <w:p w:rsidR="00C04D5B" w:rsidRDefault="00C04D5B" w:rsidP="00D55690">
      <w:pPr>
        <w:jc w:val="center"/>
        <w:rPr>
          <w:sz w:val="2"/>
          <w:szCs w:val="2"/>
        </w:rPr>
      </w:pPr>
    </w:p>
    <w:p w:rsidR="00C04D5B" w:rsidRDefault="00D55690" w:rsidP="00D55690">
      <w:pPr>
        <w:framePr w:w="1478" w:h="1459" w:hSpace="2654" w:wrap="notBeside" w:vAnchor="text" w:hAnchor="text" w:x="5247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42975" cy="923925"/>
            <wp:effectExtent l="0" t="0" r="9525" b="9525"/>
            <wp:docPr id="1" name="Рисунок 1" descr="C:\Users\SMART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D5B" w:rsidRDefault="00E94600" w:rsidP="00D55690">
      <w:pPr>
        <w:pStyle w:val="a5"/>
        <w:framePr w:w="2592" w:h="384" w:hSpace="2654" w:wrap="notBeside" w:vAnchor="text" w:hAnchor="text" w:x="2655" w:y="462"/>
        <w:shd w:val="clear" w:color="auto" w:fill="auto"/>
        <w:spacing w:line="260" w:lineRule="exact"/>
        <w:jc w:val="center"/>
      </w:pPr>
      <w:r>
        <w:rPr>
          <w:rStyle w:val="a6"/>
        </w:rPr>
        <w:t>Заместитель директора</w:t>
      </w:r>
    </w:p>
    <w:p w:rsidR="00C04D5B" w:rsidRDefault="00E94600" w:rsidP="00D55690">
      <w:pPr>
        <w:pStyle w:val="a5"/>
        <w:framePr w:w="2054" w:h="359" w:hSpace="2654" w:wrap="notBeside" w:vAnchor="text" w:hAnchor="text" w:x="6437" w:y="529"/>
        <w:shd w:val="clear" w:color="auto" w:fill="auto"/>
        <w:spacing w:line="260" w:lineRule="exact"/>
        <w:jc w:val="center"/>
      </w:pPr>
      <w:r>
        <w:rPr>
          <w:rStyle w:val="a6"/>
        </w:rPr>
        <w:t xml:space="preserve">Ф.Г. </w:t>
      </w:r>
      <w:proofErr w:type="spellStart"/>
      <w:r>
        <w:rPr>
          <w:rStyle w:val="a6"/>
        </w:rPr>
        <w:t>Валиуллина</w:t>
      </w:r>
      <w:proofErr w:type="spellEnd"/>
    </w:p>
    <w:p w:rsidR="00C04D5B" w:rsidRDefault="00C04D5B" w:rsidP="00D55690">
      <w:pPr>
        <w:jc w:val="center"/>
        <w:rPr>
          <w:sz w:val="2"/>
          <w:szCs w:val="2"/>
        </w:rPr>
      </w:pPr>
    </w:p>
    <w:p w:rsidR="00C04D5B" w:rsidRDefault="00C04D5B" w:rsidP="00D55690">
      <w:pPr>
        <w:jc w:val="center"/>
        <w:rPr>
          <w:sz w:val="2"/>
          <w:szCs w:val="2"/>
        </w:rPr>
      </w:pPr>
    </w:p>
    <w:sectPr w:rsidR="00C04D5B">
      <w:type w:val="continuous"/>
      <w:pgSz w:w="11900" w:h="16840"/>
      <w:pgMar w:top="685" w:right="548" w:bottom="517" w:left="8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9A8" w:rsidRDefault="006629A8">
      <w:r>
        <w:separator/>
      </w:r>
    </w:p>
  </w:endnote>
  <w:endnote w:type="continuationSeparator" w:id="0">
    <w:p w:rsidR="006629A8" w:rsidRDefault="0066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9A8" w:rsidRDefault="006629A8"/>
  </w:footnote>
  <w:footnote w:type="continuationSeparator" w:id="0">
    <w:p w:rsidR="006629A8" w:rsidRDefault="006629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0229"/>
    <w:multiLevelType w:val="multilevel"/>
    <w:tmpl w:val="23EC6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C798A"/>
    <w:multiLevelType w:val="multilevel"/>
    <w:tmpl w:val="E7ECE7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3B37A9"/>
    <w:multiLevelType w:val="multilevel"/>
    <w:tmpl w:val="0A1C4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5B"/>
    <w:rsid w:val="00215A87"/>
    <w:rsid w:val="006629A8"/>
    <w:rsid w:val="00C04D5B"/>
    <w:rsid w:val="00D55690"/>
    <w:rsid w:val="00E9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SMARTBOARD</dc:creator>
  <cp:lastModifiedBy>SMARTBOARD</cp:lastModifiedBy>
  <cp:revision>4</cp:revision>
  <dcterms:created xsi:type="dcterms:W3CDTF">2022-10-31T07:23:00Z</dcterms:created>
  <dcterms:modified xsi:type="dcterms:W3CDTF">2022-10-31T07:30:00Z</dcterms:modified>
</cp:coreProperties>
</file>